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32FE" w14:textId="2CA31440" w:rsidR="00AD1E5E" w:rsidRPr="00AD1E5E" w:rsidRDefault="00AD1E5E">
      <w:pPr>
        <w:rPr>
          <w:sz w:val="28"/>
          <w:szCs w:val="28"/>
        </w:rPr>
      </w:pPr>
      <w:r>
        <w:rPr>
          <w:sz w:val="28"/>
          <w:szCs w:val="28"/>
        </w:rPr>
        <w:t>Leder BT 08.0921.</w:t>
      </w:r>
    </w:p>
    <w:p w14:paraId="2B5FD9FA" w14:textId="77777777" w:rsidR="00AD1E5E" w:rsidRDefault="00AD1E5E"/>
    <w:p w14:paraId="107A6C9C" w14:textId="18590D4C" w:rsidR="00120C9F" w:rsidRDefault="00AD1E5E">
      <w:r>
        <w:t xml:space="preserve">LEDER: Stortingspolitikere som beriker seg selv, ødelegger tilliten. Rause ordninger krever redelighet V ED Å REGISTRERE ADRESSE på gutterommet, fikk </w:t>
      </w:r>
      <w:proofErr w:type="spellStart"/>
      <w:r>
        <w:t>KrFleder</w:t>
      </w:r>
      <w:proofErr w:type="spellEnd"/>
      <w:r>
        <w:t xml:space="preserve"> og familieminister Kjell Ingolf Ropstad gratis stortingsleilighet i ti år. Det er ødeleggende for tilliten når politikere utnytter allerede sjenerøse ordninger for å tuske til seg enda mer. Tilfellet Ropstad er dessverre ikke enestående.</w:t>
      </w:r>
      <w:r>
        <w:t xml:space="preserve"> </w:t>
      </w:r>
      <w:r>
        <w:t>Eksemplene på fremstående politikere som har gjort seg skyld i liknende tillitsbrudd for å berike seg selv, står nærmest</w:t>
      </w:r>
      <w:r>
        <w:t xml:space="preserve"> </w:t>
      </w:r>
      <w:r>
        <w:t>i kø. Politikerforakten sånt</w:t>
      </w:r>
      <w:r>
        <w:t xml:space="preserve"> </w:t>
      </w:r>
      <w:r>
        <w:t>fører med seg, er et demokratisk problem. DE SISTE ÅRENE har flere politikere blitt tatt i å levere falske reiseregninger, heve dobbel etterlønn og la fellesskapet ta store festregninger. Det viser en fersk oversikt</w:t>
      </w:r>
      <w:r>
        <w:t xml:space="preserve"> </w:t>
      </w:r>
      <w:r>
        <w:t xml:space="preserve">fra Aftenposten. Avisen har tidligere avslørt at </w:t>
      </w:r>
      <w:proofErr w:type="spellStart"/>
      <w:r>
        <w:t>Mazyar</w:t>
      </w:r>
      <w:proofErr w:type="spellEnd"/>
      <w:r>
        <w:t xml:space="preserve"> </w:t>
      </w:r>
      <w:proofErr w:type="spellStart"/>
      <w:proofErr w:type="gramStart"/>
      <w:r>
        <w:t>Keshvari</w:t>
      </w:r>
      <w:proofErr w:type="spellEnd"/>
      <w:r>
        <w:t>(</w:t>
      </w:r>
      <w:proofErr w:type="gramEnd"/>
      <w:r>
        <w:t xml:space="preserve">Frp) og Hege Haukeland </w:t>
      </w:r>
      <w:proofErr w:type="spellStart"/>
      <w:r>
        <w:t>Liadal</w:t>
      </w:r>
      <w:proofErr w:type="spellEnd"/>
      <w:r>
        <w:t xml:space="preserve"> (Ap) leverte fiktive reiseregninger til Stortinget. </w:t>
      </w:r>
      <w:proofErr w:type="spellStart"/>
      <w:r>
        <w:t>Fpu</w:t>
      </w:r>
      <w:proofErr w:type="spellEnd"/>
      <w:r>
        <w:t xml:space="preserve">-leder </w:t>
      </w:r>
      <w:proofErr w:type="spellStart"/>
      <w:r>
        <w:t>Himanshu</w:t>
      </w:r>
      <w:proofErr w:type="spellEnd"/>
      <w:r>
        <w:t xml:space="preserve"> </w:t>
      </w:r>
      <w:proofErr w:type="spellStart"/>
      <w:r>
        <w:t>Gulati</w:t>
      </w:r>
      <w:proofErr w:type="spellEnd"/>
      <w:r>
        <w:t xml:space="preserve"> er også blant dem som fikk gratis stortingsleilighet, mens han eide fire leiligheter i Oslo. Fiskeriminister Geir Inge Sivertsen (H) gikk av vinteren 2020 etter at det ble avslørt at han mottok etterlønn som ordfører og lønn som statssekretær samtidig. MELLOM 2014 OG 2019 fikk folk fra regjeringsapparatet over 20 millioner kroner i etterlønn. Ifølge Dagens Næringsliv har flere av disse millionene gått til politikere med en annen jobb å gå til. Flere har opprettet konsulentselskaper uten annen funksjon enn å utløse krav om karantene, og dermed etterlønn. Selv om disse sakene har svært ulik alvorlighetsgrad, har de flere fellestrekk som gir grunn til bekymring. For det</w:t>
      </w:r>
      <w:r>
        <w:t xml:space="preserve"> </w:t>
      </w:r>
      <w:r>
        <w:t>første er urovekkende mange av våre tillitsvalgte tilbøyelige til å utnytte et allerede raust regelverk til egen vinning. For det andre svikter kontrollmekanismene som skal hindre at ordningene blir misbrukt. Flere av disse sakene ville aldri blitt avslørt uten nitid journalistisk arbeid. DET ER HELT NØDVENDIG med gode ordninger som reduserer den personlige risikoen for folk som stiller seg til tjeneste på Stortinget. Gratis leilighet for dem som må pendle, og etterlønnsordninger for dem som sliter med å finne sin plass i arbeidslivet</w:t>
      </w:r>
      <w:r>
        <w:t xml:space="preserve"> </w:t>
      </w:r>
      <w:r>
        <w:t>igjen, er viktige tiltak som gjør det mulig for flere å bli heltidspolitiker. KONTROLLEN MED DISSE ordningene må åpenbart strammes inn. Men det grunnleggende problemet er tillitsbrudd og mangel på redelighet. Reglene må praktiseres etter intensjonen, ikke med mål om å utnytte ethvert smutthull. Poenget er å gjøre det enklere å påta seg tillitsv</w:t>
      </w:r>
      <w:r>
        <w:t>erv.</w:t>
      </w:r>
    </w:p>
    <w:sectPr w:rsidR="00120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5E"/>
    <w:rsid w:val="00120C9F"/>
    <w:rsid w:val="00AD1E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F1DA"/>
  <w15:chartTrackingRefBased/>
  <w15:docId w15:val="{C9A26197-2D35-4A0A-A192-BC78F75B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2123</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Sigbjørn Haugland</dc:creator>
  <cp:keywords/>
  <dc:description/>
  <cp:lastModifiedBy>Sigbjørn Haugland</cp:lastModifiedBy>
  <cp:revision>1</cp:revision>
  <dcterms:created xsi:type="dcterms:W3CDTF">2021-09-10T11:04:00Z</dcterms:created>
  <dcterms:modified xsi:type="dcterms:W3CDTF">2021-09-10T11:07:00Z</dcterms:modified>
</cp:coreProperties>
</file>