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DEAF" w14:textId="7A273E21" w:rsidR="00845546" w:rsidRPr="00845546" w:rsidRDefault="000633EE" w:rsidP="00845546">
      <w:pPr>
        <w:pStyle w:val="Listeavsnitt"/>
        <w:numPr>
          <w:ilvl w:val="0"/>
          <w:numId w:val="1"/>
        </w:numPr>
        <w:rPr>
          <w:rFonts w:ascii="Calibri Light" w:hAnsi="Calibri Light" w:cs="Calibri Light"/>
          <w:b/>
          <w:bCs/>
          <w:sz w:val="28"/>
          <w:szCs w:val="28"/>
        </w:rPr>
      </w:pPr>
      <w:proofErr w:type="spellStart"/>
      <w:r w:rsidRPr="008E6CD3">
        <w:rPr>
          <w:rFonts w:ascii="Calibri Light" w:hAnsi="Calibri Light" w:cs="Calibri Light"/>
          <w:b/>
          <w:bCs/>
          <w:sz w:val="24"/>
          <w:szCs w:val="24"/>
        </w:rPr>
        <w:t>RotaXion</w:t>
      </w:r>
      <w:proofErr w:type="spellEnd"/>
      <w:r w:rsidRPr="008E6CD3">
        <w:rPr>
          <w:rFonts w:ascii="Calibri Light" w:hAnsi="Calibri Light" w:cs="Calibri Light"/>
          <w:b/>
          <w:bCs/>
          <w:sz w:val="24"/>
          <w:szCs w:val="24"/>
        </w:rPr>
        <w:t>-arrangement 16. september 2025</w:t>
      </w:r>
      <w:r w:rsidR="008E6CD3" w:rsidRPr="008E6CD3">
        <w:rPr>
          <w:rFonts w:ascii="Calibri Light" w:hAnsi="Calibri Light" w:cs="Calibri Light"/>
          <w:b/>
          <w:bCs/>
          <w:sz w:val="24"/>
          <w:szCs w:val="24"/>
        </w:rPr>
        <w:t>:</w:t>
      </w:r>
      <w:r w:rsidR="008E6CD3">
        <w:rPr>
          <w:rFonts w:ascii="Calibri Light" w:hAnsi="Calibri Light" w:cs="Calibri Light"/>
          <w:b/>
          <w:bCs/>
          <w:sz w:val="24"/>
          <w:szCs w:val="24"/>
        </w:rPr>
        <w:t xml:space="preserve"> </w:t>
      </w:r>
      <w:r w:rsidRPr="008E6CD3">
        <w:rPr>
          <w:rFonts w:ascii="Calibri Light" w:hAnsi="Calibri Light" w:cs="Calibri Light"/>
          <w:b/>
          <w:bCs/>
          <w:sz w:val="24"/>
          <w:szCs w:val="24"/>
        </w:rPr>
        <w:t xml:space="preserve">«Fangene på fortet» og </w:t>
      </w:r>
      <w:r w:rsidR="008E6CD3">
        <w:rPr>
          <w:rFonts w:ascii="Calibri Light" w:hAnsi="Calibri Light" w:cs="Calibri Light"/>
          <w:b/>
          <w:bCs/>
          <w:sz w:val="24"/>
          <w:szCs w:val="24"/>
        </w:rPr>
        <w:t>«</w:t>
      </w:r>
      <w:proofErr w:type="spellStart"/>
      <w:r w:rsidRPr="008E6CD3">
        <w:rPr>
          <w:rFonts w:ascii="Calibri Light" w:hAnsi="Calibri Light" w:cs="Calibri Light"/>
          <w:b/>
          <w:bCs/>
          <w:sz w:val="24"/>
          <w:szCs w:val="24"/>
        </w:rPr>
        <w:t>MegaZone</w:t>
      </w:r>
      <w:proofErr w:type="spellEnd"/>
      <w:r w:rsidR="008E6CD3">
        <w:rPr>
          <w:rFonts w:ascii="Calibri Light" w:hAnsi="Calibri Light" w:cs="Calibri Light"/>
          <w:b/>
          <w:bCs/>
          <w:sz w:val="24"/>
          <w:szCs w:val="24"/>
        </w:rPr>
        <w:t>»</w:t>
      </w:r>
      <w:r w:rsidR="00E04957">
        <w:rPr>
          <w:rFonts w:ascii="Calibri Light" w:hAnsi="Calibri Light" w:cs="Calibri Light"/>
          <w:b/>
          <w:bCs/>
          <w:sz w:val="28"/>
          <w:szCs w:val="28"/>
        </w:rPr>
        <w:br/>
      </w:r>
    </w:p>
    <w:p w14:paraId="6206C7E9" w14:textId="2992009C" w:rsidR="004620C5" w:rsidRPr="004620C5" w:rsidRDefault="004620C5" w:rsidP="004620C5">
      <w:pPr>
        <w:pStyle w:val="Listeavsnitt"/>
        <w:spacing w:after="0"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Da er vi endelig i gang igjen med en splitter ny </w:t>
      </w:r>
      <w:proofErr w:type="spellStart"/>
      <w:r w:rsidRPr="004620C5">
        <w:rPr>
          <w:rFonts w:ascii="Calibri Light" w:eastAsia="Times New Roman" w:hAnsi="Calibri Light" w:cs="Calibri Light"/>
          <w:kern w:val="0"/>
          <w:lang w:eastAsia="nb-NO"/>
          <w14:ligatures w14:val="none"/>
        </w:rPr>
        <w:t>RotaXion</w:t>
      </w:r>
      <w:proofErr w:type="spellEnd"/>
      <w:r w:rsidRPr="004620C5">
        <w:rPr>
          <w:rFonts w:ascii="Calibri Light" w:eastAsia="Times New Roman" w:hAnsi="Calibri Light" w:cs="Calibri Light"/>
          <w:kern w:val="0"/>
          <w:lang w:eastAsia="nb-NO"/>
          <w14:ligatures w14:val="none"/>
        </w:rPr>
        <w:t xml:space="preserve">-sesong! Vi har skrudd opp tempoet og utvider i år med arrangementer for innføringsklassen på Lynghaug skole, i tillegg til det gode samarbeidet vi allerede har med </w:t>
      </w:r>
      <w:proofErr w:type="spellStart"/>
      <w:r w:rsidRPr="004620C5">
        <w:rPr>
          <w:rFonts w:ascii="Calibri Light" w:eastAsia="Times New Roman" w:hAnsi="Calibri Light" w:cs="Calibri Light"/>
          <w:kern w:val="0"/>
          <w:lang w:eastAsia="nb-NO"/>
          <w14:ligatures w14:val="none"/>
        </w:rPr>
        <w:t>Rothaugen</w:t>
      </w:r>
      <w:proofErr w:type="spellEnd"/>
      <w:r w:rsidRPr="004620C5">
        <w:rPr>
          <w:rFonts w:ascii="Calibri Light" w:eastAsia="Times New Roman" w:hAnsi="Calibri Light" w:cs="Calibri Light"/>
          <w:kern w:val="0"/>
          <w:lang w:eastAsia="nb-NO"/>
          <w14:ligatures w14:val="none"/>
        </w:rPr>
        <w:t xml:space="preserve"> skole. Totalt skal vi i løpet av året rulle ut 12–14 forskjellige opplevelser – alt fra «Fangene på fortet» og </w:t>
      </w:r>
      <w:proofErr w:type="spellStart"/>
      <w:r w:rsidRPr="004620C5">
        <w:rPr>
          <w:rFonts w:ascii="Calibri Light" w:eastAsia="Times New Roman" w:hAnsi="Calibri Light" w:cs="Calibri Light"/>
          <w:kern w:val="0"/>
          <w:lang w:eastAsia="nb-NO"/>
          <w14:ligatures w14:val="none"/>
        </w:rPr>
        <w:t>MegaZone</w:t>
      </w:r>
      <w:proofErr w:type="spellEnd"/>
      <w:r w:rsidRPr="004620C5">
        <w:rPr>
          <w:rFonts w:ascii="Calibri Light" w:eastAsia="Times New Roman" w:hAnsi="Calibri Light" w:cs="Calibri Light"/>
          <w:kern w:val="0"/>
          <w:lang w:eastAsia="nb-NO"/>
          <w14:ligatures w14:val="none"/>
        </w:rPr>
        <w:t xml:space="preserve"> til vindtunnel på Voss, skidag i </w:t>
      </w:r>
      <w:proofErr w:type="spellStart"/>
      <w:r w:rsidRPr="004620C5">
        <w:rPr>
          <w:rFonts w:ascii="Calibri Light" w:eastAsia="Times New Roman" w:hAnsi="Calibri Light" w:cs="Calibri Light"/>
          <w:kern w:val="0"/>
          <w:lang w:eastAsia="nb-NO"/>
          <w14:ligatures w14:val="none"/>
        </w:rPr>
        <w:t>Furedalen</w:t>
      </w:r>
      <w:proofErr w:type="spellEnd"/>
      <w:r w:rsidRPr="004620C5">
        <w:rPr>
          <w:rFonts w:ascii="Calibri Light" w:eastAsia="Times New Roman" w:hAnsi="Calibri Light" w:cs="Calibri Light"/>
          <w:kern w:val="0"/>
          <w:lang w:eastAsia="nb-NO"/>
          <w14:ligatures w14:val="none"/>
        </w:rPr>
        <w:t xml:space="preserve">, trampolinehopping på </w:t>
      </w:r>
      <w:proofErr w:type="spellStart"/>
      <w:r w:rsidRPr="004620C5">
        <w:rPr>
          <w:rFonts w:ascii="Calibri Light" w:eastAsia="Times New Roman" w:hAnsi="Calibri Light" w:cs="Calibri Light"/>
          <w:kern w:val="0"/>
          <w:lang w:eastAsia="nb-NO"/>
          <w14:ligatures w14:val="none"/>
        </w:rPr>
        <w:t>FlipZone</w:t>
      </w:r>
      <w:proofErr w:type="spellEnd"/>
      <w:r w:rsidRPr="004620C5">
        <w:rPr>
          <w:rFonts w:ascii="Calibri Light" w:eastAsia="Times New Roman" w:hAnsi="Calibri Light" w:cs="Calibri Light"/>
          <w:kern w:val="0"/>
          <w:lang w:eastAsia="nb-NO"/>
          <w14:ligatures w14:val="none"/>
        </w:rPr>
        <w:t>, sandvolleyball i Åsane Arena og til og med en frisk seiltur på Hjellestad.</w:t>
      </w:r>
    </w:p>
    <w:p w14:paraId="2038877F" w14:textId="77777777"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p>
    <w:p w14:paraId="7F64128C" w14:textId="77777777"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Først ut var </w:t>
      </w:r>
      <w:proofErr w:type="spellStart"/>
      <w:r w:rsidRPr="00621EFB">
        <w:rPr>
          <w:rFonts w:ascii="Calibri Light" w:eastAsia="Times New Roman" w:hAnsi="Calibri Light" w:cs="Calibri Light"/>
          <w:b/>
          <w:bCs/>
          <w:kern w:val="0"/>
          <w:lang w:eastAsia="nb-NO"/>
          <w14:ligatures w14:val="none"/>
        </w:rPr>
        <w:t>Rothaugen</w:t>
      </w:r>
      <w:proofErr w:type="spellEnd"/>
      <w:r w:rsidRPr="00621EFB">
        <w:rPr>
          <w:rFonts w:ascii="Calibri Light" w:eastAsia="Times New Roman" w:hAnsi="Calibri Light" w:cs="Calibri Light"/>
          <w:b/>
          <w:bCs/>
          <w:kern w:val="0"/>
          <w:lang w:eastAsia="nb-NO"/>
          <w14:ligatures w14:val="none"/>
        </w:rPr>
        <w:t xml:space="preserve"> skole</w:t>
      </w:r>
      <w:r w:rsidRPr="004620C5">
        <w:rPr>
          <w:rFonts w:ascii="Calibri Light" w:eastAsia="Times New Roman" w:hAnsi="Calibri Light" w:cs="Calibri Light"/>
          <w:kern w:val="0"/>
          <w:lang w:eastAsia="nb-NO"/>
          <w14:ligatures w14:val="none"/>
        </w:rPr>
        <w:t>, som stilte med en herlig gjeng fra åttende trinn, samt elever fra innføringsklassen og de som har grunnleggende norsk. Kun nye elever denne gangen – totalt 13 fra innføringsklassen og 25 fra grunnleggende norsk. Her ble det snakket minst 10–12 språk, med elever fra blant annet Egypt, Mexico, Palestina, Afghanistan, Pakistan, Ukraina, Etiopia og Norge. En internasjonal miks med mye energi og gode smil!</w:t>
      </w:r>
    </w:p>
    <w:p w14:paraId="5D352637" w14:textId="77777777" w:rsid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p>
    <w:p w14:paraId="06165F78" w14:textId="415AD1DC"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For å få plass til alle delte vi gruppa i to – halvparten startet på «Fangene på fortet» mens resten gikk løs på </w:t>
      </w:r>
      <w:proofErr w:type="spellStart"/>
      <w:r w:rsidRPr="004620C5">
        <w:rPr>
          <w:rFonts w:ascii="Calibri Light" w:eastAsia="Times New Roman" w:hAnsi="Calibri Light" w:cs="Calibri Light"/>
          <w:kern w:val="0"/>
          <w:lang w:eastAsia="nb-NO"/>
          <w14:ligatures w14:val="none"/>
        </w:rPr>
        <w:t>MegaZone</w:t>
      </w:r>
      <w:proofErr w:type="spellEnd"/>
      <w:r w:rsidRPr="004620C5">
        <w:rPr>
          <w:rFonts w:ascii="Calibri Light" w:eastAsia="Times New Roman" w:hAnsi="Calibri Light" w:cs="Calibri Light"/>
          <w:kern w:val="0"/>
          <w:lang w:eastAsia="nb-NO"/>
          <w14:ligatures w14:val="none"/>
        </w:rPr>
        <w:t>. Senere i september bytter vi rundt, så alle får oppleve begge deler.</w:t>
      </w:r>
      <w:r w:rsidR="00702A7A">
        <w:rPr>
          <w:rFonts w:ascii="Calibri Light" w:eastAsia="Times New Roman" w:hAnsi="Calibri Light" w:cs="Calibri Light"/>
          <w:kern w:val="0"/>
          <w:lang w:eastAsia="nb-NO"/>
          <w14:ligatures w14:val="none"/>
        </w:rPr>
        <w:t xml:space="preserve"> Også ble det Pizza i store mengder!</w:t>
      </w:r>
    </w:p>
    <w:p w14:paraId="2359390A" w14:textId="77777777" w:rsidR="004620C5" w:rsidRPr="004620C5" w:rsidRDefault="004620C5" w:rsidP="004620C5">
      <w:pPr>
        <w:pStyle w:val="Listeavsnitt"/>
        <w:spacing w:before="100" w:beforeAutospacing="1" w:after="100" w:afterAutospacing="1" w:line="240" w:lineRule="auto"/>
        <w:rPr>
          <w:rFonts w:ascii="Calibri Light" w:eastAsia="Times New Roman" w:hAnsi="Calibri Light" w:cs="Calibri Light"/>
          <w:kern w:val="0"/>
          <w:lang w:eastAsia="nb-NO"/>
          <w14:ligatures w14:val="none"/>
        </w:rPr>
      </w:pPr>
      <w:r w:rsidRPr="004620C5">
        <w:rPr>
          <w:rFonts w:ascii="Calibri Light" w:eastAsia="Times New Roman" w:hAnsi="Calibri Light" w:cs="Calibri Light"/>
          <w:kern w:val="0"/>
          <w:lang w:eastAsia="nb-NO"/>
          <w14:ligatures w14:val="none"/>
        </w:rPr>
        <w:t xml:space="preserve">Fra </w:t>
      </w:r>
      <w:proofErr w:type="spellStart"/>
      <w:r w:rsidRPr="004620C5">
        <w:rPr>
          <w:rFonts w:ascii="Calibri Light" w:eastAsia="Times New Roman" w:hAnsi="Calibri Light" w:cs="Calibri Light"/>
          <w:kern w:val="0"/>
          <w:lang w:eastAsia="nb-NO"/>
          <w14:ligatures w14:val="none"/>
        </w:rPr>
        <w:t>Rothaugen</w:t>
      </w:r>
      <w:proofErr w:type="spellEnd"/>
      <w:r w:rsidRPr="004620C5">
        <w:rPr>
          <w:rFonts w:ascii="Calibri Light" w:eastAsia="Times New Roman" w:hAnsi="Calibri Light" w:cs="Calibri Light"/>
          <w:kern w:val="0"/>
          <w:lang w:eastAsia="nb-NO"/>
          <w14:ligatures w14:val="none"/>
        </w:rPr>
        <w:t xml:space="preserve"> stilte Jorunn </w:t>
      </w:r>
      <w:proofErr w:type="spellStart"/>
      <w:r w:rsidRPr="004620C5">
        <w:rPr>
          <w:rFonts w:ascii="Calibri Light" w:eastAsia="Times New Roman" w:hAnsi="Calibri Light" w:cs="Calibri Light"/>
          <w:kern w:val="0"/>
          <w:lang w:eastAsia="nb-NO"/>
          <w14:ligatures w14:val="none"/>
        </w:rPr>
        <w:t>Tjoflaat</w:t>
      </w:r>
      <w:proofErr w:type="spellEnd"/>
      <w:r w:rsidRPr="004620C5">
        <w:rPr>
          <w:rFonts w:ascii="Calibri Light" w:eastAsia="Times New Roman" w:hAnsi="Calibri Light" w:cs="Calibri Light"/>
          <w:kern w:val="0"/>
          <w:lang w:eastAsia="nb-NO"/>
          <w14:ligatures w14:val="none"/>
        </w:rPr>
        <w:t xml:space="preserve"> og Linn-Merethe </w:t>
      </w:r>
      <w:proofErr w:type="spellStart"/>
      <w:r w:rsidRPr="004620C5">
        <w:rPr>
          <w:rFonts w:ascii="Calibri Light" w:eastAsia="Times New Roman" w:hAnsi="Calibri Light" w:cs="Calibri Light"/>
          <w:kern w:val="0"/>
          <w:lang w:eastAsia="nb-NO"/>
          <w14:ligatures w14:val="none"/>
        </w:rPr>
        <w:t>Kibsgård</w:t>
      </w:r>
      <w:proofErr w:type="spellEnd"/>
      <w:r w:rsidRPr="004620C5">
        <w:rPr>
          <w:rFonts w:ascii="Calibri Light" w:eastAsia="Times New Roman" w:hAnsi="Calibri Light" w:cs="Calibri Light"/>
          <w:kern w:val="0"/>
          <w:lang w:eastAsia="nb-NO"/>
          <w14:ligatures w14:val="none"/>
        </w:rPr>
        <w:t xml:space="preserve"> </w:t>
      </w:r>
      <w:proofErr w:type="spellStart"/>
      <w:r w:rsidRPr="004620C5">
        <w:rPr>
          <w:rFonts w:ascii="Calibri Light" w:eastAsia="Times New Roman" w:hAnsi="Calibri Light" w:cs="Calibri Light"/>
          <w:kern w:val="0"/>
          <w:lang w:eastAsia="nb-NO"/>
          <w14:ligatures w14:val="none"/>
        </w:rPr>
        <w:t>Godfrey</w:t>
      </w:r>
      <w:proofErr w:type="spellEnd"/>
      <w:r w:rsidRPr="004620C5">
        <w:rPr>
          <w:rFonts w:ascii="Calibri Light" w:eastAsia="Times New Roman" w:hAnsi="Calibri Light" w:cs="Calibri Light"/>
          <w:kern w:val="0"/>
          <w:lang w:eastAsia="nb-NO"/>
          <w14:ligatures w14:val="none"/>
        </w:rPr>
        <w:t xml:space="preserve">, sammen med to assistenter. På </w:t>
      </w:r>
      <w:proofErr w:type="spellStart"/>
      <w:r w:rsidRPr="004620C5">
        <w:rPr>
          <w:rFonts w:ascii="Calibri Light" w:eastAsia="Times New Roman" w:hAnsi="Calibri Light" w:cs="Calibri Light"/>
          <w:kern w:val="0"/>
          <w:lang w:eastAsia="nb-NO"/>
          <w14:ligatures w14:val="none"/>
        </w:rPr>
        <w:t>RotaXion</w:t>
      </w:r>
      <w:proofErr w:type="spellEnd"/>
      <w:r w:rsidRPr="004620C5">
        <w:rPr>
          <w:rFonts w:ascii="Calibri Light" w:eastAsia="Times New Roman" w:hAnsi="Calibri Light" w:cs="Calibri Light"/>
          <w:kern w:val="0"/>
          <w:lang w:eastAsia="nb-NO"/>
          <w14:ligatures w14:val="none"/>
        </w:rPr>
        <w:t>-siden var det Svein Milford, Helge Hekland og Erik Iden som holdt hjulene i gang.</w:t>
      </w:r>
    </w:p>
    <w:p w14:paraId="7BD14224" w14:textId="4B0BF872" w:rsidR="00B864D4" w:rsidRDefault="000633EE" w:rsidP="00B864D4">
      <w:pPr>
        <w:pStyle w:val="NormalWeb"/>
        <w:ind w:left="720"/>
      </w:pPr>
      <w:r w:rsidRPr="000633EE">
        <w:t xml:space="preserve"> </w:t>
      </w:r>
      <w:r>
        <w:t xml:space="preserve"> </w:t>
      </w:r>
      <w:r w:rsidR="001C019E" w:rsidRPr="001C019E">
        <w:rPr>
          <w:noProof/>
        </w:rPr>
        <w:drawing>
          <wp:inline distT="0" distB="0" distL="0" distR="0" wp14:anchorId="7EAF7C92" wp14:editId="3DC275CE">
            <wp:extent cx="1935480" cy="2580640"/>
            <wp:effectExtent l="0" t="0" r="7620" b="0"/>
            <wp:docPr id="42480854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480" cy="2580640"/>
                    </a:xfrm>
                    <a:prstGeom prst="rect">
                      <a:avLst/>
                    </a:prstGeom>
                    <a:noFill/>
                    <a:ln>
                      <a:noFill/>
                    </a:ln>
                  </pic:spPr>
                </pic:pic>
              </a:graphicData>
            </a:graphic>
          </wp:inline>
        </w:drawing>
      </w:r>
      <w:r w:rsidR="00B864D4" w:rsidRPr="00B864D4">
        <w:t xml:space="preserve"> </w:t>
      </w:r>
      <w:r w:rsidR="00B864D4" w:rsidRPr="00B864D4">
        <w:rPr>
          <w:noProof/>
        </w:rPr>
        <w:drawing>
          <wp:inline distT="0" distB="0" distL="0" distR="0" wp14:anchorId="32A4EAD2" wp14:editId="5AE27C2B">
            <wp:extent cx="1905000" cy="2540000"/>
            <wp:effectExtent l="0" t="0" r="0" b="0"/>
            <wp:docPr id="53860999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r w:rsidR="00C92ACF" w:rsidRPr="00C92ACF">
        <w:t xml:space="preserve"> </w:t>
      </w:r>
      <w:r w:rsidR="00C92ACF">
        <w:rPr>
          <w:noProof/>
        </w:rPr>
        <w:drawing>
          <wp:inline distT="0" distB="0" distL="0" distR="0" wp14:anchorId="61A60854" wp14:editId="4E054CA7">
            <wp:extent cx="1287780" cy="1287780"/>
            <wp:effectExtent l="0" t="0" r="7620" b="7620"/>
            <wp:docPr id="1931504180" name="Bilde 7" descr="Fangene på Fortet Logo - Picture of Fangene på Fortet Stavanger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ngene på Fortet Logo - Picture of Fangene på Fortet Stavanger -  Tripadvis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p w14:paraId="6BFB0729" w14:textId="0EE3F171" w:rsidR="00B22B9A" w:rsidRPr="00B864D4" w:rsidRDefault="00B22B9A" w:rsidP="00B864D4">
      <w:pPr>
        <w:pStyle w:val="NormalWeb"/>
        <w:ind w:left="720"/>
      </w:pPr>
      <w:r>
        <w:rPr>
          <w:noProof/>
        </w:rPr>
        <w:drawing>
          <wp:inline distT="0" distB="0" distL="0" distR="0" wp14:anchorId="25FD4B83" wp14:editId="06A09E38">
            <wp:extent cx="2540123" cy="1694815"/>
            <wp:effectExtent l="0" t="0" r="0" b="635"/>
            <wp:docPr id="747538115" name="Bilde 5" descr="Bergen: Megazone Laser Tag inngangsbillett in Be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rgen: Megazone Laser Tag inngangsbillett in Ber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4733" cy="1697891"/>
                    </a:xfrm>
                    <a:prstGeom prst="rect">
                      <a:avLst/>
                    </a:prstGeom>
                    <a:noFill/>
                    <a:ln>
                      <a:noFill/>
                    </a:ln>
                  </pic:spPr>
                </pic:pic>
              </a:graphicData>
            </a:graphic>
          </wp:inline>
        </w:drawing>
      </w:r>
      <w:r w:rsidR="005A739B" w:rsidRPr="005A739B">
        <w:t xml:space="preserve"> </w:t>
      </w:r>
      <w:r w:rsidR="005A739B">
        <w:rPr>
          <w:noProof/>
        </w:rPr>
        <w:drawing>
          <wp:inline distT="0" distB="0" distL="0" distR="0" wp14:anchorId="205383B0" wp14:editId="382B7B42">
            <wp:extent cx="1687481" cy="421313"/>
            <wp:effectExtent l="0" t="0" r="0" b="0"/>
            <wp:docPr id="323114866" name="Bilde 6" descr="Velkommen til Bergens råeste aktivitet - Megazone Be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elkommen til Bergens råeste aktivitet - Megazone Ber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13061" cy="427700"/>
                    </a:xfrm>
                    <a:prstGeom prst="rect">
                      <a:avLst/>
                    </a:prstGeom>
                    <a:noFill/>
                    <a:ln>
                      <a:noFill/>
                    </a:ln>
                  </pic:spPr>
                </pic:pic>
              </a:graphicData>
            </a:graphic>
          </wp:inline>
        </w:drawing>
      </w:r>
      <w:r w:rsidR="00CE067B" w:rsidRPr="00CE067B">
        <w:rPr>
          <w:noProof/>
        </w:rPr>
        <w:t xml:space="preserve"> </w:t>
      </w:r>
      <w:r w:rsidR="00CE067B" w:rsidRPr="000633EE">
        <w:rPr>
          <w:noProof/>
        </w:rPr>
        <w:drawing>
          <wp:inline distT="0" distB="0" distL="0" distR="0" wp14:anchorId="31FE8368" wp14:editId="7DB7719C">
            <wp:extent cx="2247900" cy="1685925"/>
            <wp:effectExtent l="0" t="0" r="0" b="9525"/>
            <wp:docPr id="126751103" name="Bilde 5" descr="Et bilde som inneholder klær, person, mann, fol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1103" name="Bilde 5" descr="Et bilde som inneholder klær, person, mann, folk&#10;&#10;KI-generert innhold kan være fe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p w14:paraId="2D4AD7E3" w14:textId="25E366B3" w:rsidR="001C019E" w:rsidRPr="001C019E" w:rsidRDefault="001C019E" w:rsidP="001C019E">
      <w:pPr>
        <w:pStyle w:val="NormalWeb"/>
        <w:ind w:left="720"/>
      </w:pPr>
    </w:p>
    <w:p w14:paraId="72A4C43F" w14:textId="51CA95D8" w:rsidR="000633EE" w:rsidRDefault="00F84EC7" w:rsidP="00E5245C">
      <w:pPr>
        <w:pStyle w:val="NormalWeb"/>
        <w:numPr>
          <w:ilvl w:val="0"/>
          <w:numId w:val="1"/>
        </w:numPr>
      </w:pPr>
      <w:proofErr w:type="spellStart"/>
      <w:r w:rsidRPr="008E6CD3">
        <w:rPr>
          <w:rFonts w:ascii="Calibri Light" w:hAnsi="Calibri Light" w:cs="Calibri Light"/>
          <w:b/>
          <w:bCs/>
        </w:rPr>
        <w:lastRenderedPageBreak/>
        <w:t>RotaXion</w:t>
      </w:r>
      <w:proofErr w:type="spellEnd"/>
      <w:r w:rsidRPr="008E6CD3">
        <w:rPr>
          <w:rFonts w:ascii="Calibri Light" w:hAnsi="Calibri Light" w:cs="Calibri Light"/>
          <w:b/>
          <w:bCs/>
        </w:rPr>
        <w:t>-arrangement 1</w:t>
      </w:r>
      <w:r>
        <w:rPr>
          <w:rFonts w:ascii="Calibri Light" w:hAnsi="Calibri Light" w:cs="Calibri Light"/>
          <w:b/>
          <w:bCs/>
        </w:rPr>
        <w:t>7</w:t>
      </w:r>
      <w:r w:rsidRPr="008E6CD3">
        <w:rPr>
          <w:rFonts w:ascii="Calibri Light" w:hAnsi="Calibri Light" w:cs="Calibri Light"/>
          <w:b/>
          <w:bCs/>
        </w:rPr>
        <w:t>. september 2025:</w:t>
      </w:r>
      <w:r>
        <w:rPr>
          <w:rFonts w:ascii="Calibri Light" w:hAnsi="Calibri Light" w:cs="Calibri Light"/>
          <w:b/>
          <w:bCs/>
        </w:rPr>
        <w:t xml:space="preserve"> </w:t>
      </w:r>
      <w:r w:rsidRPr="008E6CD3">
        <w:rPr>
          <w:rFonts w:ascii="Calibri Light" w:hAnsi="Calibri Light" w:cs="Calibri Light"/>
          <w:b/>
          <w:bCs/>
        </w:rPr>
        <w:t xml:space="preserve">«Fangene på fortet» </w:t>
      </w:r>
    </w:p>
    <w:p w14:paraId="05D9AE36" w14:textId="77777777" w:rsidR="00472006" w:rsidRPr="00472006" w:rsidRDefault="00472006" w:rsidP="00472006">
      <w:pPr>
        <w:pStyle w:val="NormalWeb"/>
        <w:ind w:left="720"/>
        <w:rPr>
          <w:rFonts w:ascii="Calibri Light" w:hAnsi="Calibri Light" w:cs="Calibri Light"/>
        </w:rPr>
      </w:pPr>
      <w:r w:rsidRPr="00472006">
        <w:rPr>
          <w:rFonts w:ascii="Calibri Light" w:hAnsi="Calibri Light" w:cs="Calibri Light"/>
        </w:rPr>
        <w:t>Dette var vi skikkelig spente på – vårt aller første arrangement sammen med Innføringsklassen på Lynghaug skole! Ville samarbeidet funke? Ville elevene trives og føle seg trygge? Svaret kom fort: JA!</w:t>
      </w:r>
    </w:p>
    <w:p w14:paraId="0AFCF9C1" w14:textId="7EE7FA27" w:rsidR="00472006" w:rsidRPr="00472006" w:rsidRDefault="00472006" w:rsidP="00472006">
      <w:pPr>
        <w:pStyle w:val="NormalWeb"/>
        <w:ind w:left="720"/>
        <w:rPr>
          <w:rFonts w:ascii="Calibri Light" w:hAnsi="Calibri Light" w:cs="Calibri Light"/>
        </w:rPr>
      </w:pPr>
      <w:r w:rsidRPr="00472006">
        <w:rPr>
          <w:rFonts w:ascii="Calibri Light" w:hAnsi="Calibri Light" w:cs="Calibri Light"/>
        </w:rPr>
        <w:t xml:space="preserve">I klassen er det nå 24 elever, men tallet skal etter hvert opp mot 40 i løpet av skoleåret. De fleste har nylig kommet til Norge, og klassen rommer ungdommer fra 12–13 ulike land – Somalia, Filippinene, Nigeria, Etiopia, Tyrkia, Ukraina, Egypt, Spania, Palestina, Afghanistan, Finland m.fl. En flott og mangfoldig gjeng som det var </w:t>
      </w:r>
      <w:r w:rsidR="00E5245C">
        <w:rPr>
          <w:rFonts w:ascii="Calibri Light" w:hAnsi="Calibri Light" w:cs="Calibri Light"/>
        </w:rPr>
        <w:t xml:space="preserve">svært </w:t>
      </w:r>
      <w:r w:rsidRPr="00472006">
        <w:rPr>
          <w:rFonts w:ascii="Calibri Light" w:hAnsi="Calibri Light" w:cs="Calibri Light"/>
        </w:rPr>
        <w:t xml:space="preserve">lett å </w:t>
      </w:r>
      <w:r w:rsidR="00E5245C">
        <w:rPr>
          <w:rFonts w:ascii="Calibri Light" w:hAnsi="Calibri Light" w:cs="Calibri Light"/>
        </w:rPr>
        <w:t>komme i kontakt</w:t>
      </w:r>
      <w:r w:rsidRPr="00472006">
        <w:rPr>
          <w:rFonts w:ascii="Calibri Light" w:hAnsi="Calibri Light" w:cs="Calibri Light"/>
        </w:rPr>
        <w:t xml:space="preserve"> med allerede første dag.</w:t>
      </w:r>
    </w:p>
    <w:p w14:paraId="26061411" w14:textId="77777777" w:rsidR="00472006" w:rsidRPr="00472006" w:rsidRDefault="00472006" w:rsidP="00472006">
      <w:pPr>
        <w:pStyle w:val="NormalWeb"/>
        <w:ind w:left="720"/>
        <w:rPr>
          <w:rFonts w:ascii="Calibri Light" w:hAnsi="Calibri Light" w:cs="Calibri Light"/>
        </w:rPr>
      </w:pPr>
      <w:r w:rsidRPr="00472006">
        <w:rPr>
          <w:rFonts w:ascii="Calibri Light" w:hAnsi="Calibri Light" w:cs="Calibri Light"/>
        </w:rPr>
        <w:t>Elevene ble delt inn i seks grupper – med lærerne som sporty gruppe nummer sju. Og jammen ble det satt ny poengrekord allerede de to første timene! Det var masse latter, høyt engasjement og ikke minst fantastisk lagarbeid i de 35 forskjellige rommene/cellene med oppgaver som måtte løses sammen.</w:t>
      </w:r>
    </w:p>
    <w:p w14:paraId="798A4D32" w14:textId="69FF9EDF" w:rsidR="00472006" w:rsidRDefault="00472006" w:rsidP="00E5245C">
      <w:pPr>
        <w:pStyle w:val="NormalWeb"/>
        <w:ind w:left="720"/>
        <w:rPr>
          <w:rFonts w:ascii="Calibri Light" w:hAnsi="Calibri Light" w:cs="Calibri Light"/>
        </w:rPr>
      </w:pPr>
      <w:r w:rsidRPr="00472006">
        <w:rPr>
          <w:rFonts w:ascii="Calibri Light" w:hAnsi="Calibri Light" w:cs="Calibri Light"/>
        </w:rPr>
        <w:t>En stor takk til lærerne Live Iden og Ina Nathalie Østrem, samt assistenten som gjorde en kjempejobb med å støtte opp under alle lagene. Dette var gøy – en knallstart på det vi håper blir et langvarig og godt samarbeid med Lynghaug skole.</w:t>
      </w:r>
      <w:r w:rsidR="00E5245C">
        <w:rPr>
          <w:rFonts w:ascii="Calibri Light" w:hAnsi="Calibri Light" w:cs="Calibri Light"/>
        </w:rPr>
        <w:br/>
      </w:r>
      <w:r w:rsidRPr="00472006">
        <w:rPr>
          <w:rFonts w:ascii="Calibri Light" w:hAnsi="Calibri Light" w:cs="Calibri Light"/>
        </w:rPr>
        <w:t xml:space="preserve">Fra </w:t>
      </w:r>
      <w:proofErr w:type="spellStart"/>
      <w:r w:rsidRPr="00472006">
        <w:rPr>
          <w:rFonts w:ascii="Calibri Light" w:hAnsi="Calibri Light" w:cs="Calibri Light"/>
        </w:rPr>
        <w:t>RotaXion</w:t>
      </w:r>
      <w:proofErr w:type="spellEnd"/>
      <w:r w:rsidRPr="00472006">
        <w:rPr>
          <w:rFonts w:ascii="Calibri Light" w:hAnsi="Calibri Light" w:cs="Calibri Light"/>
        </w:rPr>
        <w:t xml:space="preserve"> stilte Helge Hekland, Erik Lindmo og Erik Iden.</w:t>
      </w:r>
    </w:p>
    <w:p w14:paraId="2495557C" w14:textId="77777777" w:rsidR="00E5245C" w:rsidRPr="00472006" w:rsidRDefault="00E5245C" w:rsidP="00E5245C">
      <w:pPr>
        <w:pStyle w:val="NormalWeb"/>
        <w:ind w:left="720"/>
        <w:rPr>
          <w:rFonts w:ascii="Calibri Light" w:hAnsi="Calibri Light" w:cs="Calibri Light"/>
        </w:rPr>
      </w:pPr>
    </w:p>
    <w:p w14:paraId="7F82D404" w14:textId="27BF26C8" w:rsidR="000C1EE6" w:rsidRDefault="000C1EE6" w:rsidP="000C1EE6">
      <w:pPr>
        <w:pStyle w:val="NormalWeb"/>
        <w:ind w:left="720"/>
      </w:pPr>
      <w:r w:rsidRPr="000C1EE6">
        <w:rPr>
          <w:noProof/>
        </w:rPr>
        <w:drawing>
          <wp:inline distT="0" distB="0" distL="0" distR="0" wp14:anchorId="37C79A9A" wp14:editId="6B8A0446">
            <wp:extent cx="1446969" cy="2425516"/>
            <wp:effectExtent l="6032" t="0" r="7303" b="7302"/>
            <wp:docPr id="221818613" name="Bilde 9" descr="Et bilde som inneholder klær, sko, person, veg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18613" name="Bilde 9" descr="Et bilde som inneholder klær, sko, person, vegg&#10;&#10;KI-generert innhold kan være fei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039" t="3901" r="34729" b="12886"/>
                    <a:stretch>
                      <a:fillRect/>
                    </a:stretch>
                  </pic:blipFill>
                  <pic:spPr bwMode="auto">
                    <a:xfrm rot="5400000">
                      <a:off x="0" y="0"/>
                      <a:ext cx="1460324" cy="2447903"/>
                    </a:xfrm>
                    <a:prstGeom prst="rect">
                      <a:avLst/>
                    </a:prstGeom>
                    <a:noFill/>
                    <a:ln>
                      <a:noFill/>
                    </a:ln>
                    <a:extLst>
                      <a:ext uri="{53640926-AAD7-44D8-BBD7-CCE9431645EC}">
                        <a14:shadowObscured xmlns:a14="http://schemas.microsoft.com/office/drawing/2010/main"/>
                      </a:ext>
                    </a:extLst>
                  </pic:spPr>
                </pic:pic>
              </a:graphicData>
            </a:graphic>
          </wp:inline>
        </w:drawing>
      </w:r>
      <w:r w:rsidR="00E5245C">
        <w:t xml:space="preserve">  </w:t>
      </w:r>
      <w:r w:rsidR="00E5245C">
        <w:rPr>
          <w:noProof/>
        </w:rPr>
        <w:drawing>
          <wp:inline distT="0" distB="0" distL="0" distR="0" wp14:anchorId="6B3F8A04" wp14:editId="61DCB7F4">
            <wp:extent cx="2583180" cy="1448146"/>
            <wp:effectExtent l="0" t="0" r="7620" b="0"/>
            <wp:docPr id="503656785" name="Bilde 14" descr="Fangene på for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angene på fort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8233" cy="1456585"/>
                    </a:xfrm>
                    <a:prstGeom prst="rect">
                      <a:avLst/>
                    </a:prstGeom>
                    <a:noFill/>
                    <a:ln>
                      <a:noFill/>
                    </a:ln>
                  </pic:spPr>
                </pic:pic>
              </a:graphicData>
            </a:graphic>
          </wp:inline>
        </w:drawing>
      </w:r>
    </w:p>
    <w:p w14:paraId="4648D5C0" w14:textId="1C83B65B" w:rsidR="007831FD" w:rsidRPr="007831FD" w:rsidRDefault="003C5B6F" w:rsidP="007831FD">
      <w:pPr>
        <w:pStyle w:val="NormalWeb"/>
        <w:ind w:left="720"/>
      </w:pPr>
      <w:r>
        <w:t xml:space="preserve">  </w:t>
      </w:r>
      <w:r w:rsidRPr="003C5B6F">
        <w:rPr>
          <w:noProof/>
        </w:rPr>
        <w:drawing>
          <wp:inline distT="0" distB="0" distL="0" distR="0" wp14:anchorId="6D6C4FE3" wp14:editId="48890E92">
            <wp:extent cx="2120265" cy="1889427"/>
            <wp:effectExtent l="0" t="0" r="0" b="0"/>
            <wp:docPr id="506434534" name="Bilde 13" descr="Et bilde som inneholder luftballong, Menneskeansikt, ball, sfæ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34534" name="Bilde 13" descr="Et bilde som inneholder luftballong, Menneskeansikt, ball, sfære&#10;&#10;KI-generert innhold kan være fei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3166"/>
                    <a:stretch>
                      <a:fillRect/>
                    </a:stretch>
                  </pic:blipFill>
                  <pic:spPr bwMode="auto">
                    <a:xfrm>
                      <a:off x="0" y="0"/>
                      <a:ext cx="2124479" cy="1893182"/>
                    </a:xfrm>
                    <a:prstGeom prst="rect">
                      <a:avLst/>
                    </a:prstGeom>
                    <a:noFill/>
                    <a:ln>
                      <a:noFill/>
                    </a:ln>
                    <a:extLst>
                      <a:ext uri="{53640926-AAD7-44D8-BBD7-CCE9431645EC}">
                        <a14:shadowObscured xmlns:a14="http://schemas.microsoft.com/office/drawing/2010/main"/>
                      </a:ext>
                    </a:extLst>
                  </pic:spPr>
                </pic:pic>
              </a:graphicData>
            </a:graphic>
          </wp:inline>
        </w:drawing>
      </w:r>
      <w:r w:rsidR="00E404E0">
        <w:t xml:space="preserve">   </w:t>
      </w:r>
      <w:r w:rsidR="006664F2">
        <w:rPr>
          <w:noProof/>
        </w:rPr>
        <w:drawing>
          <wp:inline distT="0" distB="0" distL="0" distR="0" wp14:anchorId="5E1A5FFD" wp14:editId="54065266">
            <wp:extent cx="2788920" cy="1856578"/>
            <wp:effectExtent l="0" t="0" r="0" b="0"/>
            <wp:docPr id="96228342" name="Bilde 15" descr="Fangene på Fortet Stavanger... - Fangene på Fortet Stav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angene på Fortet Stavanger... - Fangene på Fortet Stavang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4047" cy="1859991"/>
                    </a:xfrm>
                    <a:prstGeom prst="rect">
                      <a:avLst/>
                    </a:prstGeom>
                    <a:noFill/>
                    <a:ln>
                      <a:noFill/>
                    </a:ln>
                  </pic:spPr>
                </pic:pic>
              </a:graphicData>
            </a:graphic>
          </wp:inline>
        </w:drawing>
      </w:r>
    </w:p>
    <w:p w14:paraId="7D0C075B" w14:textId="50522659" w:rsidR="000633EE" w:rsidRPr="006D5DBA" w:rsidRDefault="000633EE" w:rsidP="00E65EC3">
      <w:pPr>
        <w:pStyle w:val="NormalWeb"/>
      </w:pPr>
    </w:p>
    <w:sectPr w:rsidR="000633EE" w:rsidRPr="006D5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026FC"/>
    <w:multiLevelType w:val="hybridMultilevel"/>
    <w:tmpl w:val="9CD4F7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F551288"/>
    <w:multiLevelType w:val="hybridMultilevel"/>
    <w:tmpl w:val="2EE68D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A8054DD"/>
    <w:multiLevelType w:val="hybridMultilevel"/>
    <w:tmpl w:val="483CAF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77441651">
    <w:abstractNumId w:val="1"/>
  </w:num>
  <w:num w:numId="2" w16cid:durableId="973297390">
    <w:abstractNumId w:val="2"/>
  </w:num>
  <w:num w:numId="3" w16cid:durableId="125285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EE"/>
    <w:rsid w:val="00061979"/>
    <w:rsid w:val="000633EE"/>
    <w:rsid w:val="000740FB"/>
    <w:rsid w:val="0008594E"/>
    <w:rsid w:val="0009574E"/>
    <w:rsid w:val="000A21D1"/>
    <w:rsid w:val="000C1EE6"/>
    <w:rsid w:val="000E6EA6"/>
    <w:rsid w:val="00114250"/>
    <w:rsid w:val="00124B84"/>
    <w:rsid w:val="001308E0"/>
    <w:rsid w:val="001518FC"/>
    <w:rsid w:val="00151D25"/>
    <w:rsid w:val="00180919"/>
    <w:rsid w:val="001A291A"/>
    <w:rsid w:val="001B0F9D"/>
    <w:rsid w:val="001C019E"/>
    <w:rsid w:val="002A42F3"/>
    <w:rsid w:val="002B29E9"/>
    <w:rsid w:val="003060F3"/>
    <w:rsid w:val="00341AD9"/>
    <w:rsid w:val="00372984"/>
    <w:rsid w:val="003C5B6F"/>
    <w:rsid w:val="00434063"/>
    <w:rsid w:val="004446F4"/>
    <w:rsid w:val="004620C5"/>
    <w:rsid w:val="004634BC"/>
    <w:rsid w:val="00472006"/>
    <w:rsid w:val="004C170F"/>
    <w:rsid w:val="004E60D9"/>
    <w:rsid w:val="0051222C"/>
    <w:rsid w:val="00522E2A"/>
    <w:rsid w:val="0052744E"/>
    <w:rsid w:val="005A310F"/>
    <w:rsid w:val="005A445F"/>
    <w:rsid w:val="005A739B"/>
    <w:rsid w:val="00601409"/>
    <w:rsid w:val="00621EFB"/>
    <w:rsid w:val="006664F2"/>
    <w:rsid w:val="00682B8D"/>
    <w:rsid w:val="006D27EF"/>
    <w:rsid w:val="006D5DBA"/>
    <w:rsid w:val="00702A7A"/>
    <w:rsid w:val="007831FD"/>
    <w:rsid w:val="007B6642"/>
    <w:rsid w:val="00845546"/>
    <w:rsid w:val="00896284"/>
    <w:rsid w:val="008B313B"/>
    <w:rsid w:val="008E6CD3"/>
    <w:rsid w:val="00931E68"/>
    <w:rsid w:val="00970B19"/>
    <w:rsid w:val="00A51B94"/>
    <w:rsid w:val="00A7647D"/>
    <w:rsid w:val="00B22B9A"/>
    <w:rsid w:val="00B6211C"/>
    <w:rsid w:val="00B864D4"/>
    <w:rsid w:val="00BE4ED0"/>
    <w:rsid w:val="00C92ACF"/>
    <w:rsid w:val="00CA4F2B"/>
    <w:rsid w:val="00CC126C"/>
    <w:rsid w:val="00CC4D18"/>
    <w:rsid w:val="00CD3093"/>
    <w:rsid w:val="00CE067B"/>
    <w:rsid w:val="00D403AF"/>
    <w:rsid w:val="00D42A0A"/>
    <w:rsid w:val="00D639E2"/>
    <w:rsid w:val="00D80F1C"/>
    <w:rsid w:val="00DF0FC4"/>
    <w:rsid w:val="00E04957"/>
    <w:rsid w:val="00E04FEA"/>
    <w:rsid w:val="00E1037A"/>
    <w:rsid w:val="00E404E0"/>
    <w:rsid w:val="00E5245C"/>
    <w:rsid w:val="00E65EC3"/>
    <w:rsid w:val="00E72C9D"/>
    <w:rsid w:val="00EA24E7"/>
    <w:rsid w:val="00EF192E"/>
    <w:rsid w:val="00EF3903"/>
    <w:rsid w:val="00F34F5A"/>
    <w:rsid w:val="00F43E47"/>
    <w:rsid w:val="00F76ABB"/>
    <w:rsid w:val="00F84EC7"/>
    <w:rsid w:val="00FB53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C2D4"/>
  <w15:chartTrackingRefBased/>
  <w15:docId w15:val="{FE6213D6-5707-4A80-BBDB-8982CC22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EE"/>
  </w:style>
  <w:style w:type="paragraph" w:styleId="Overskrift1">
    <w:name w:val="heading 1"/>
    <w:basedOn w:val="Normal"/>
    <w:next w:val="Normal"/>
    <w:link w:val="Overskrift1Tegn"/>
    <w:uiPriority w:val="9"/>
    <w:qFormat/>
    <w:rsid w:val="00063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63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633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633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633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633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633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633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633E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633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633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633E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633E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633E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633E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633E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633E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633EE"/>
    <w:rPr>
      <w:rFonts w:eastAsiaTheme="majorEastAsia" w:cstheme="majorBidi"/>
      <w:color w:val="272727" w:themeColor="text1" w:themeTint="D8"/>
    </w:rPr>
  </w:style>
  <w:style w:type="paragraph" w:styleId="Tittel">
    <w:name w:val="Title"/>
    <w:basedOn w:val="Normal"/>
    <w:next w:val="Normal"/>
    <w:link w:val="TittelTegn"/>
    <w:uiPriority w:val="10"/>
    <w:qFormat/>
    <w:rsid w:val="00063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633E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633E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633E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633E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633EE"/>
    <w:rPr>
      <w:i/>
      <w:iCs/>
      <w:color w:val="404040" w:themeColor="text1" w:themeTint="BF"/>
    </w:rPr>
  </w:style>
  <w:style w:type="paragraph" w:styleId="Listeavsnitt">
    <w:name w:val="List Paragraph"/>
    <w:basedOn w:val="Normal"/>
    <w:uiPriority w:val="34"/>
    <w:qFormat/>
    <w:rsid w:val="000633EE"/>
    <w:pPr>
      <w:ind w:left="720"/>
      <w:contextualSpacing/>
    </w:pPr>
  </w:style>
  <w:style w:type="character" w:styleId="Sterkutheving">
    <w:name w:val="Intense Emphasis"/>
    <w:basedOn w:val="Standardskriftforavsnitt"/>
    <w:uiPriority w:val="21"/>
    <w:qFormat/>
    <w:rsid w:val="000633EE"/>
    <w:rPr>
      <w:i/>
      <w:iCs/>
      <w:color w:val="0F4761" w:themeColor="accent1" w:themeShade="BF"/>
    </w:rPr>
  </w:style>
  <w:style w:type="paragraph" w:styleId="Sterktsitat">
    <w:name w:val="Intense Quote"/>
    <w:basedOn w:val="Normal"/>
    <w:next w:val="Normal"/>
    <w:link w:val="SterktsitatTegn"/>
    <w:uiPriority w:val="30"/>
    <w:qFormat/>
    <w:rsid w:val="00063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633EE"/>
    <w:rPr>
      <w:i/>
      <w:iCs/>
      <w:color w:val="0F4761" w:themeColor="accent1" w:themeShade="BF"/>
    </w:rPr>
  </w:style>
  <w:style w:type="character" w:styleId="Sterkreferanse">
    <w:name w:val="Intense Reference"/>
    <w:basedOn w:val="Standardskriftforavsnitt"/>
    <w:uiPriority w:val="32"/>
    <w:qFormat/>
    <w:rsid w:val="000633EE"/>
    <w:rPr>
      <w:b/>
      <w:bCs/>
      <w:smallCaps/>
      <w:color w:val="0F4761" w:themeColor="accent1" w:themeShade="BF"/>
      <w:spacing w:val="5"/>
    </w:rPr>
  </w:style>
  <w:style w:type="paragraph" w:styleId="NormalWeb">
    <w:name w:val="Normal (Web)"/>
    <w:basedOn w:val="Normal"/>
    <w:uiPriority w:val="99"/>
    <w:semiHidden/>
    <w:unhideWhenUsed/>
    <w:rsid w:val="000633E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2279</Characters>
  <Application>Microsoft Office Word</Application>
  <DocSecurity>0</DocSecurity>
  <Lines>18</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Iden</dc:creator>
  <cp:keywords/>
  <dc:description/>
  <cp:lastModifiedBy>Sigbjørn Haugland</cp:lastModifiedBy>
  <cp:revision>2</cp:revision>
  <dcterms:created xsi:type="dcterms:W3CDTF">2025-09-21T12:57:00Z</dcterms:created>
  <dcterms:modified xsi:type="dcterms:W3CDTF">2025-09-21T12:57:00Z</dcterms:modified>
</cp:coreProperties>
</file>